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D1" w:rsidRDefault="00C559D1" w:rsidP="00C559D1">
      <w:pPr>
        <w:shd w:val="clear" w:color="auto" w:fill="FFFFFF"/>
        <w:spacing w:after="0" w:line="240" w:lineRule="auto"/>
        <w:rPr>
          <w:rFonts w:ascii="Verdana" w:eastAsia="Times New Roman" w:hAnsi="Verdana" w:cs="Times New Roman"/>
          <w:b/>
          <w:bCs/>
          <w:sz w:val="24"/>
          <w:szCs w:val="24"/>
        </w:rPr>
      </w:pPr>
    </w:p>
    <w:p w:rsidR="00C559D1" w:rsidRDefault="00C559D1" w:rsidP="00C559D1">
      <w:pPr>
        <w:shd w:val="clear" w:color="auto" w:fill="FFFFFF"/>
        <w:spacing w:after="0" w:line="240" w:lineRule="auto"/>
        <w:rPr>
          <w:rFonts w:ascii="Verdana" w:eastAsia="Times New Roman" w:hAnsi="Verdana" w:cs="Times New Roman"/>
          <w:b/>
          <w:bCs/>
          <w:sz w:val="24"/>
          <w:szCs w:val="24"/>
        </w:rPr>
      </w:pPr>
    </w:p>
    <w:p w:rsidR="00C559D1" w:rsidRDefault="00C559D1" w:rsidP="00C559D1">
      <w:pPr>
        <w:shd w:val="clear" w:color="auto" w:fill="FFFFFF"/>
        <w:spacing w:after="0" w:line="240" w:lineRule="auto"/>
        <w:rPr>
          <w:rFonts w:ascii="Verdana" w:eastAsia="Times New Roman" w:hAnsi="Verdana" w:cs="Times New Roman"/>
          <w:b/>
          <w:bCs/>
          <w:sz w:val="24"/>
          <w:szCs w:val="24"/>
        </w:rPr>
      </w:pPr>
      <w:bookmarkStart w:id="0" w:name="_GoBack"/>
      <w:bookmarkEnd w:id="0"/>
    </w:p>
    <w:p w:rsidR="00C559D1" w:rsidRDefault="00C559D1" w:rsidP="00C559D1">
      <w:pPr>
        <w:shd w:val="clear" w:color="auto" w:fill="FFFFFF"/>
        <w:spacing w:after="0" w:line="240" w:lineRule="auto"/>
        <w:rPr>
          <w:rFonts w:ascii="Verdana" w:eastAsia="Times New Roman" w:hAnsi="Verdana" w:cs="Times New Roman"/>
          <w:b/>
          <w:bCs/>
          <w:sz w:val="24"/>
          <w:szCs w:val="24"/>
        </w:rPr>
      </w:pP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Pr>
          <w:rFonts w:ascii="Verdana" w:eastAsia="Times New Roman" w:hAnsi="Verdana" w:cs="Times New Roman"/>
          <w:b/>
          <w:bCs/>
          <w:sz w:val="24"/>
          <w:szCs w:val="24"/>
        </w:rPr>
        <w:t>November 2017</w:t>
      </w:r>
      <w:r>
        <w:rPr>
          <w:rFonts w:ascii="Verdana" w:eastAsia="Times New Roman" w:hAnsi="Verdana" w:cs="Times New Roman"/>
          <w:b/>
          <w:bCs/>
          <w:sz w:val="24"/>
          <w:szCs w:val="24"/>
        </w:rPr>
        <w:t xml:space="preserve"> </w:t>
      </w:r>
      <w:r w:rsidRPr="00C559D1">
        <w:rPr>
          <w:rFonts w:ascii="Verdana" w:eastAsia="Times New Roman" w:hAnsi="Verdana" w:cs="Times New Roman"/>
          <w:b/>
          <w:bCs/>
          <w:sz w:val="24"/>
          <w:szCs w:val="24"/>
        </w:rPr>
        <w:t>ORA</w:t>
      </w:r>
      <w:r>
        <w:rPr>
          <w:rFonts w:ascii="Verdana" w:eastAsia="Times New Roman" w:hAnsi="Verdana" w:cs="Times New Roman"/>
          <w:b/>
          <w:bCs/>
          <w:sz w:val="24"/>
          <w:szCs w:val="24"/>
        </w:rPr>
        <w:t xml:space="preserve"> Steering Committee Minutes </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b/>
          <w:bCs/>
          <w:sz w:val="24"/>
          <w:szCs w:val="24"/>
        </w:rPr>
        <w:t>De-Briefing Celebration of Art</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b/>
          <w:bCs/>
          <w:sz w:val="24"/>
          <w:szCs w:val="24"/>
        </w:rPr>
        <w:t> </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The steering committee broke in to groups to discuss the survey results from the email Eddy sent and the informal survey Diane conducted on Sunday with the artist showing at COA.</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br/>
        <w:t xml:space="preserve">The big take </w:t>
      </w:r>
      <w:proofErr w:type="spellStart"/>
      <w:r w:rsidRPr="00C559D1">
        <w:rPr>
          <w:rFonts w:ascii="Verdana" w:eastAsia="Times New Roman" w:hAnsi="Verdana" w:cs="Times New Roman"/>
          <w:sz w:val="24"/>
          <w:szCs w:val="24"/>
        </w:rPr>
        <w:t>aways</w:t>
      </w:r>
      <w:proofErr w:type="spellEnd"/>
      <w:r w:rsidRPr="00C559D1">
        <w:rPr>
          <w:rFonts w:ascii="Verdana" w:eastAsia="Times New Roman" w:hAnsi="Verdana" w:cs="Times New Roman"/>
          <w:sz w:val="24"/>
          <w:szCs w:val="24"/>
        </w:rPr>
        <w:t>---</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1) Saturday night was more social able and fun, but the sales were ok.</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2) There was less attendants on Sunday but more sales… almost doubled for most artist. What can we do?</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3) No more grids in the center</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4) Next year, we will lottery the booths and mix it up a bit. We will lottery the sides and the center separately because the sides have electricity.</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5) There was concern about music and food placements for next year…</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6) We are considering ½ booths next year as oppose to sharing booths.</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7) We are considering what to do about lighting etiquette.</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 </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 </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Jurying for membership/ ORA show</w:t>
      </w:r>
    </w:p>
    <w:p w:rsidR="00C559D1" w:rsidRPr="00C559D1" w:rsidRDefault="00C559D1" w:rsidP="00C559D1">
      <w:pPr>
        <w:shd w:val="clear" w:color="auto" w:fill="FFFFFF"/>
        <w:spacing w:before="100" w:beforeAutospacing="1" w:after="100" w:afterAutospacing="1" w:line="240" w:lineRule="auto"/>
        <w:rPr>
          <w:rFonts w:ascii="Verdana" w:eastAsia="Times New Roman" w:hAnsi="Verdana" w:cs="Times New Roman"/>
          <w:sz w:val="24"/>
          <w:szCs w:val="24"/>
        </w:rPr>
      </w:pPr>
      <w:r w:rsidRPr="00C559D1">
        <w:rPr>
          <w:rFonts w:ascii="Verdana" w:eastAsia="Times New Roman" w:hAnsi="Verdana" w:cs="Times New Roman"/>
          <w:sz w:val="24"/>
          <w:szCs w:val="24"/>
        </w:rPr>
        <w:t>1)</w:t>
      </w:r>
      <w:r w:rsidRPr="00C559D1">
        <w:rPr>
          <w:rFonts w:ascii="Times New Roman" w:eastAsia="Times New Roman" w:hAnsi="Times New Roman" w:cs="Times New Roman"/>
          <w:sz w:val="14"/>
          <w:szCs w:val="14"/>
        </w:rPr>
        <w:t>   </w:t>
      </w:r>
      <w:r w:rsidRPr="00C559D1">
        <w:rPr>
          <w:rFonts w:ascii="Verdana" w:eastAsia="Times New Roman" w:hAnsi="Verdana" w:cs="Times New Roman"/>
          <w:sz w:val="24"/>
          <w:szCs w:val="24"/>
        </w:rPr>
        <w:t>There is a discussion about the process of the jury. Should it be before the general annual meeting or afterwards.</w:t>
      </w:r>
    </w:p>
    <w:p w:rsidR="00C559D1" w:rsidRPr="00C559D1" w:rsidRDefault="00C559D1" w:rsidP="00C559D1">
      <w:pPr>
        <w:shd w:val="clear" w:color="auto" w:fill="FFFFFF"/>
        <w:spacing w:before="100" w:beforeAutospacing="1" w:after="100" w:afterAutospacing="1" w:line="240" w:lineRule="auto"/>
        <w:rPr>
          <w:rFonts w:ascii="Verdana" w:eastAsia="Times New Roman" w:hAnsi="Verdana" w:cs="Times New Roman"/>
          <w:sz w:val="24"/>
          <w:szCs w:val="24"/>
        </w:rPr>
      </w:pPr>
      <w:r w:rsidRPr="00C559D1">
        <w:rPr>
          <w:rFonts w:ascii="Verdana" w:eastAsia="Times New Roman" w:hAnsi="Verdana" w:cs="Times New Roman"/>
          <w:sz w:val="24"/>
          <w:szCs w:val="24"/>
        </w:rPr>
        <w:t>2)</w:t>
      </w:r>
      <w:r w:rsidRPr="00C559D1">
        <w:rPr>
          <w:rFonts w:ascii="Times New Roman" w:eastAsia="Times New Roman" w:hAnsi="Times New Roman" w:cs="Times New Roman"/>
          <w:sz w:val="14"/>
          <w:szCs w:val="14"/>
        </w:rPr>
        <w:t>   </w:t>
      </w:r>
      <w:r w:rsidRPr="00C559D1">
        <w:rPr>
          <w:rFonts w:ascii="Verdana" w:eastAsia="Times New Roman" w:hAnsi="Verdana" w:cs="Times New Roman"/>
          <w:sz w:val="24"/>
          <w:szCs w:val="24"/>
        </w:rPr>
        <w:t>When will COA applications be due? At Jury time?</w:t>
      </w:r>
    </w:p>
    <w:p w:rsidR="00C559D1" w:rsidRPr="00C559D1" w:rsidRDefault="00C559D1" w:rsidP="00C559D1">
      <w:pPr>
        <w:shd w:val="clear" w:color="auto" w:fill="FFFFFF"/>
        <w:spacing w:before="100" w:beforeAutospacing="1" w:after="100" w:afterAutospacing="1" w:line="240" w:lineRule="auto"/>
        <w:rPr>
          <w:rFonts w:ascii="Verdana" w:eastAsia="Times New Roman" w:hAnsi="Verdana" w:cs="Times New Roman"/>
          <w:sz w:val="24"/>
          <w:szCs w:val="24"/>
        </w:rPr>
      </w:pPr>
      <w:r w:rsidRPr="00C559D1">
        <w:rPr>
          <w:rFonts w:ascii="Verdana" w:eastAsia="Times New Roman" w:hAnsi="Verdana" w:cs="Times New Roman"/>
          <w:sz w:val="24"/>
          <w:szCs w:val="24"/>
        </w:rPr>
        <w:t>3)</w:t>
      </w:r>
      <w:r w:rsidRPr="00C559D1">
        <w:rPr>
          <w:rFonts w:ascii="Times New Roman" w:eastAsia="Times New Roman" w:hAnsi="Times New Roman" w:cs="Times New Roman"/>
          <w:sz w:val="14"/>
          <w:szCs w:val="14"/>
        </w:rPr>
        <w:t>   </w:t>
      </w:r>
      <w:r w:rsidRPr="00C559D1">
        <w:rPr>
          <w:rFonts w:ascii="Verdana" w:eastAsia="Times New Roman" w:hAnsi="Verdana" w:cs="Times New Roman"/>
          <w:sz w:val="24"/>
          <w:szCs w:val="24"/>
        </w:rPr>
        <w:t>When should the COA contract be signed?</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 </w:t>
      </w:r>
    </w:p>
    <w:p w:rsidR="00C559D1" w:rsidRPr="00C559D1" w:rsidRDefault="00C559D1" w:rsidP="00C559D1">
      <w:pPr>
        <w:shd w:val="clear" w:color="auto" w:fill="FFFFFF"/>
        <w:spacing w:after="0" w:line="240" w:lineRule="auto"/>
        <w:rPr>
          <w:rFonts w:ascii="Verdana" w:eastAsia="Times New Roman" w:hAnsi="Verdana" w:cs="Times New Roman"/>
          <w:sz w:val="24"/>
          <w:szCs w:val="24"/>
        </w:rPr>
      </w:pPr>
      <w:r w:rsidRPr="00C559D1">
        <w:rPr>
          <w:rFonts w:ascii="Verdana" w:eastAsia="Times New Roman" w:hAnsi="Verdana" w:cs="Times New Roman"/>
          <w:sz w:val="24"/>
          <w:szCs w:val="24"/>
        </w:rPr>
        <w:t>Chanukah Party will be Dec 10. Steering meeting afterwards</w:t>
      </w:r>
    </w:p>
    <w:p w:rsidR="00CC3EB0" w:rsidRPr="00C559D1" w:rsidRDefault="00CC3EB0" w:rsidP="00C559D1">
      <w:pPr>
        <w:ind w:left="-90"/>
      </w:pPr>
    </w:p>
    <w:sectPr w:rsidR="00CC3EB0" w:rsidRPr="00C5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D1"/>
    <w:rsid w:val="00C559D1"/>
    <w:rsid w:val="00CC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CE82-A5CA-477A-80AD-5CE4BC7E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50992975970166033gmail-msolistparagraph">
    <w:name w:val="m_1850992975970166033gmail-msolistparagraph"/>
    <w:basedOn w:val="Normal"/>
    <w:rsid w:val="00C55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5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Moeglein</dc:creator>
  <cp:keywords/>
  <dc:description/>
  <cp:lastModifiedBy>Diane Moeglein</cp:lastModifiedBy>
  <cp:revision>1</cp:revision>
  <dcterms:created xsi:type="dcterms:W3CDTF">2017-11-29T20:04:00Z</dcterms:created>
  <dcterms:modified xsi:type="dcterms:W3CDTF">2017-11-29T20:06:00Z</dcterms:modified>
</cp:coreProperties>
</file>