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val="single"/>
        </w:rPr>
      </w:pPr>
      <w:r w:rsidRPr="007F2728">
        <w:rPr>
          <w:rFonts w:ascii="Helvetica" w:hAnsi="Helvetica" w:cs="Helvetica"/>
          <w:sz w:val="32"/>
          <w:szCs w:val="32"/>
          <w:u w:val="single"/>
        </w:rPr>
        <w:t>ORA Gallery Ed Event 11/29/12</w:t>
      </w:r>
    </w:p>
    <w:p w:rsid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gramStart"/>
      <w:r>
        <w:rPr>
          <w:rFonts w:ascii="Helvetica" w:hAnsi="Helvetica" w:cs="Helvetica"/>
          <w:sz w:val="32"/>
          <w:szCs w:val="32"/>
        </w:rPr>
        <w:t>at</w:t>
      </w:r>
      <w:proofErr w:type="gramEnd"/>
      <w:r>
        <w:rPr>
          <w:rFonts w:ascii="Helvetica" w:hAnsi="Helvetica" w:cs="Helvetica"/>
          <w:sz w:val="32"/>
          <w:szCs w:val="32"/>
        </w:rPr>
        <w:t>: Art on Broadway, Beaverton Oregon</w:t>
      </w:r>
    </w:p>
    <w:p w:rsid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Speakers: Roberta Cohen, David </w:t>
      </w:r>
      <w:proofErr w:type="spellStart"/>
      <w:r>
        <w:rPr>
          <w:rFonts w:ascii="Helvetica" w:hAnsi="Helvetica" w:cs="Helvetica"/>
          <w:sz w:val="32"/>
          <w:szCs w:val="32"/>
        </w:rPr>
        <w:t>Slader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gramStart"/>
      <w:r>
        <w:rPr>
          <w:rFonts w:ascii="Helvetica" w:hAnsi="Helvetica" w:cs="Helvetica"/>
          <w:sz w:val="32"/>
          <w:szCs w:val="32"/>
        </w:rPr>
        <w:t>Chris</w:t>
      </w:r>
      <w:proofErr w:type="gramEnd"/>
      <w:r>
        <w:rPr>
          <w:rFonts w:ascii="Helvetica" w:hAnsi="Helvetica" w:cs="Helvetica"/>
          <w:sz w:val="32"/>
          <w:szCs w:val="32"/>
        </w:rPr>
        <w:t xml:space="preserve"> Gottlieb</w:t>
      </w:r>
    </w:p>
    <w:p w:rsid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F2728">
        <w:rPr>
          <w:rFonts w:ascii="Times New Roman" w:hAnsi="Times New Roman" w:cs="Times New Roman"/>
          <w:i/>
          <w:sz w:val="28"/>
          <w:szCs w:val="28"/>
        </w:rPr>
        <w:t>(These are some random notes I took during the event – E.L.)</w:t>
      </w:r>
    </w:p>
    <w:p w:rsid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Interesting reasons/ways people move away from pursuing art directly</w:t>
      </w:r>
      <w:r>
        <w:rPr>
          <w:rFonts w:ascii="Helvetica" w:hAnsi="Helvetica" w:cs="Helvetica"/>
          <w:sz w:val="28"/>
          <w:szCs w:val="28"/>
        </w:rPr>
        <w:t xml:space="preserve"> (as a career or serious activity)</w:t>
      </w:r>
      <w:r w:rsidRPr="007F2728">
        <w:rPr>
          <w:rFonts w:ascii="Helvetica" w:hAnsi="Helvetica" w:cs="Helvetica"/>
          <w:sz w:val="28"/>
          <w:szCs w:val="28"/>
        </w:rPr>
        <w:t>.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Ways back to it?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 xml:space="preserve">Do research first, to find the right gallery(s). Then go talk to them. </w:t>
      </w:r>
      <w:proofErr w:type="gramStart"/>
      <w:r w:rsidRPr="007F2728">
        <w:rPr>
          <w:rFonts w:ascii="Helvetica" w:hAnsi="Helvetica" w:cs="Helvetica"/>
          <w:sz w:val="28"/>
          <w:szCs w:val="28"/>
        </w:rPr>
        <w:t>Some  r</w:t>
      </w:r>
      <w:proofErr w:type="gramEnd"/>
      <w:r w:rsidRPr="007F2728">
        <w:rPr>
          <w:rFonts w:ascii="Helvetica" w:hAnsi="Helvetica" w:cs="Helvetica"/>
          <w:sz w:val="28"/>
          <w:szCs w:val="28"/>
        </w:rPr>
        <w:t xml:space="preserve">  </w:t>
      </w:r>
      <w:proofErr w:type="spellStart"/>
      <w:r w:rsidRPr="007F2728">
        <w:rPr>
          <w:rFonts w:ascii="Helvetica" w:hAnsi="Helvetica" w:cs="Helvetica"/>
          <w:sz w:val="28"/>
          <w:szCs w:val="28"/>
        </w:rPr>
        <w:t>xclusive</w:t>
      </w:r>
      <w:proofErr w:type="spellEnd"/>
      <w:r w:rsidRPr="007F2728">
        <w:rPr>
          <w:rFonts w:ascii="Helvetica" w:hAnsi="Helvetica" w:cs="Helvetica"/>
          <w:sz w:val="28"/>
          <w:szCs w:val="28"/>
        </w:rPr>
        <w:t>, some not.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 w:rsidRPr="007F2728">
        <w:rPr>
          <w:rFonts w:ascii="Helvetica" w:hAnsi="Helvetica" w:cs="Helvetica"/>
          <w:sz w:val="28"/>
          <w:szCs w:val="28"/>
        </w:rPr>
        <w:t>50/50 most common</w:t>
      </w:r>
      <w:r w:rsidRPr="007F2728">
        <w:rPr>
          <w:rFonts w:ascii="Helvetica" w:hAnsi="Helvetica" w:cs="Helvetica"/>
          <w:sz w:val="28"/>
          <w:szCs w:val="28"/>
        </w:rPr>
        <w:t xml:space="preserve"> commission</w:t>
      </w:r>
      <w:r w:rsidRPr="007F2728">
        <w:rPr>
          <w:rFonts w:ascii="Helvetica" w:hAnsi="Helvetica" w:cs="Helvetica"/>
          <w:sz w:val="28"/>
          <w:szCs w:val="28"/>
        </w:rPr>
        <w:t>.</w:t>
      </w:r>
      <w:proofErr w:type="gramEnd"/>
      <w:r w:rsidRPr="007F2728">
        <w:rPr>
          <w:rFonts w:ascii="Helvetica" w:hAnsi="Helvetica" w:cs="Helvetica"/>
          <w:sz w:val="28"/>
          <w:szCs w:val="28"/>
        </w:rPr>
        <w:t xml:space="preserve"> Some charge a monthly fee &amp; take smaller commission.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 xml:space="preserve">Gallery ads bring customers. </w:t>
      </w:r>
      <w:proofErr w:type="gramStart"/>
      <w:r w:rsidRPr="007F2728">
        <w:rPr>
          <w:rFonts w:ascii="Helvetica" w:hAnsi="Helvetica" w:cs="Helvetica"/>
          <w:sz w:val="28"/>
          <w:szCs w:val="28"/>
        </w:rPr>
        <w:t>Also a body of clients to call.</w:t>
      </w:r>
      <w:proofErr w:type="gramEnd"/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Make sure gallery is reputable. Ask their artists &amp; other galleries.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Pricing appropriate to gallery/neighborhood. Be realistic.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Think of everywhere as a possible place to sell.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Website important. Selling online.</w:t>
      </w: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F2728" w:rsidRPr="007F2728" w:rsidRDefault="007F2728" w:rsidP="007F272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Sent from my iPhone</w:t>
      </w:r>
    </w:p>
    <w:p w:rsidR="002E0077" w:rsidRPr="007F2728" w:rsidRDefault="007F2728" w:rsidP="007F2728">
      <w:pPr>
        <w:rPr>
          <w:sz w:val="28"/>
          <w:szCs w:val="28"/>
        </w:rPr>
      </w:pPr>
      <w:r w:rsidRPr="007F2728">
        <w:rPr>
          <w:rFonts w:ascii="Helvetica" w:hAnsi="Helvetica" w:cs="Helvetica"/>
          <w:sz w:val="28"/>
          <w:szCs w:val="28"/>
        </w:rPr>
        <w:t>Esther Liberman</w:t>
      </w:r>
    </w:p>
    <w:sectPr w:rsidR="002E0077" w:rsidRPr="007F2728" w:rsidSect="002E00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8"/>
    <w:rsid w:val="002E0077"/>
    <w:rsid w:val="007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BB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Macintosh Word</Application>
  <DocSecurity>0</DocSecurity>
  <Lines>5</Lines>
  <Paragraphs>1</Paragraphs>
  <ScaleCrop>false</ScaleCrop>
  <Company>Estherbeads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liberman</dc:creator>
  <cp:keywords/>
  <dc:description/>
  <cp:lastModifiedBy>esther liberman</cp:lastModifiedBy>
  <cp:revision>1</cp:revision>
  <dcterms:created xsi:type="dcterms:W3CDTF">2013-07-25T23:31:00Z</dcterms:created>
  <dcterms:modified xsi:type="dcterms:W3CDTF">2013-07-25T23:35:00Z</dcterms:modified>
</cp:coreProperties>
</file>